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7E" w:rsidRDefault="00FD2E7E" w:rsidP="00FD2E7E">
      <w:r>
        <w:t>Pracovní týden od pondělí do pátku.</w:t>
      </w:r>
    </w:p>
    <w:p w:rsidR="00FD2E7E" w:rsidRDefault="00FD2E7E" w:rsidP="00FD2E7E"/>
    <w:p w:rsidR="00FD2E7E" w:rsidRDefault="00FD2E7E" w:rsidP="00FD2E7E">
      <w:r>
        <w:t xml:space="preserve">Číšnice - číšník :  ranní a odpolední </w:t>
      </w:r>
      <w:r>
        <w:tab/>
        <w:t xml:space="preserve"> 6.00 - 14.30   </w:t>
      </w:r>
      <w:r>
        <w:tab/>
        <w:t>přestávka 10.00 - 10.30</w:t>
      </w:r>
    </w:p>
    <w:p w:rsidR="00FD2E7E" w:rsidRDefault="00FD2E7E" w:rsidP="00FD2E7E">
      <w:r>
        <w:tab/>
      </w:r>
      <w:r>
        <w:tab/>
      </w:r>
      <w:r>
        <w:tab/>
      </w:r>
      <w:r>
        <w:tab/>
      </w:r>
      <w:r>
        <w:tab/>
        <w:t>13.30 - 22.00</w:t>
      </w:r>
      <w:r>
        <w:tab/>
        <w:t>přestávka 17.30 - 18.00</w:t>
      </w:r>
    </w:p>
    <w:p w:rsidR="00FD2E7E" w:rsidRDefault="00FD2E7E" w:rsidP="00FD2E7E">
      <w:r>
        <w:t>Směny jsou rozděleny při nástupu a pravidelně se střídají.</w:t>
      </w:r>
    </w:p>
    <w:p w:rsidR="00FD2E7E" w:rsidRDefault="00FD2E7E" w:rsidP="00FD2E7E"/>
    <w:p w:rsidR="00FD2E7E" w:rsidRDefault="00FD2E7E" w:rsidP="00FD2E7E">
      <w:r>
        <w:t>Pomocný kuchař: ranní a odpoledni</w:t>
      </w:r>
      <w:r>
        <w:tab/>
        <w:t xml:space="preserve">6.00 - 14.30   </w:t>
      </w:r>
      <w:r>
        <w:tab/>
        <w:t>přestávka 10.00 - 10.30</w:t>
      </w:r>
    </w:p>
    <w:p w:rsidR="00FD2E7E" w:rsidRDefault="00FD2E7E" w:rsidP="00FD2E7E">
      <w:r>
        <w:t>Pomocná síla</w:t>
      </w:r>
      <w:r>
        <w:tab/>
      </w:r>
      <w:r>
        <w:tab/>
      </w:r>
      <w:r>
        <w:tab/>
      </w:r>
      <w:r>
        <w:tab/>
        <w:t>13.30 - 22.00</w:t>
      </w:r>
      <w:r>
        <w:tab/>
        <w:t>přestávka 17.30 - 18.00</w:t>
      </w:r>
    </w:p>
    <w:p w:rsidR="00FD2E7E" w:rsidRDefault="00FD2E7E" w:rsidP="00FD2E7E">
      <w:r>
        <w:t>Směny jsou rozděleny při nástupu a pravidelně se střídají.</w:t>
      </w:r>
    </w:p>
    <w:p w:rsidR="00FD2E7E" w:rsidRDefault="00FD2E7E" w:rsidP="00FD2E7E"/>
    <w:p w:rsidR="00FD2E7E" w:rsidRDefault="00FD2E7E" w:rsidP="00FD2E7E">
      <w:r>
        <w:t>Řidič malého auta</w:t>
      </w:r>
      <w:r>
        <w:tab/>
      </w:r>
      <w:r>
        <w:tab/>
      </w:r>
      <w:r>
        <w:tab/>
        <w:t>10.00 - 18.30</w:t>
      </w:r>
      <w:r>
        <w:tab/>
        <w:t>přestávka 14.00 - 14.30</w:t>
      </w:r>
    </w:p>
    <w:p w:rsidR="00FD2E7E" w:rsidRDefault="00FD2E7E" w:rsidP="00FD2E7E"/>
    <w:p w:rsidR="00FD2E7E" w:rsidRDefault="00FD2E7E" w:rsidP="00FD2E7E">
      <w:r>
        <w:t xml:space="preserve">u bodu 7. v pracovní smlouvě - </w:t>
      </w:r>
      <w:r>
        <w:tab/>
        <w:t>Je sjednáno měsíční období splatnosti mzdy s termínem výplaty 15.dne v běžném měsíci. Není - li tento dnem pracovním, den splatnosti je následující pracovní den. Zaměstnavatel a zaměstnanec se dohodli na hotovostní platbě.</w:t>
      </w:r>
    </w:p>
    <w:p w:rsidR="00FD2E7E" w:rsidRDefault="00FD2E7E" w:rsidP="00FD2E7E"/>
    <w:p w:rsidR="00FD2E7E" w:rsidRDefault="00FD2E7E" w:rsidP="00FD2E7E">
      <w:r>
        <w:t xml:space="preserve">u bodu 9. v pracovní smlouvě - Stanovena týdenní pracovní doba a její rozvržení se řídí § 78 a </w:t>
      </w:r>
      <w:proofErr w:type="spellStart"/>
      <w:r>
        <w:t>násl.zákoníku</w:t>
      </w:r>
      <w:proofErr w:type="spellEnd"/>
      <w:r>
        <w:t xml:space="preserve"> práce a činí 40 hodin týdně a je rovnoměrně rozvržena do pětidenního pracovního týdne.</w:t>
      </w:r>
      <w:r>
        <w:tab/>
      </w:r>
    </w:p>
    <w:p w:rsidR="00FD2E7E" w:rsidRDefault="00FD2E7E" w:rsidP="00FD2E7E"/>
    <w:p w:rsidR="00FD2E7E" w:rsidRDefault="00FD2E7E" w:rsidP="00FD2E7E">
      <w:r>
        <w:t>u bodu 11. v pracovní smlouvě - Zaměstnanci náleží za vykonanou práci mzda odpovídající zařazení do skupiny prací. Skupiny prací a mzda v těchto skupinách je uvedena ve vnitřním předpise.</w:t>
      </w:r>
    </w:p>
    <w:p w:rsidR="00FD2E7E" w:rsidRDefault="00FD2E7E" w:rsidP="00FD2E7E"/>
    <w:p w:rsidR="00FD2E7E" w:rsidRDefault="00FD2E7E" w:rsidP="00FD2E7E">
      <w:r>
        <w:t xml:space="preserve">1. skupina prací: pomocná síla, pomocný kuchař </w:t>
      </w:r>
      <w:r>
        <w:tab/>
        <w:t xml:space="preserve"> ( 18 900,-)</w:t>
      </w:r>
    </w:p>
    <w:p w:rsidR="00FD2E7E" w:rsidRDefault="00FD2E7E" w:rsidP="00FD2E7E">
      <w:r>
        <w:t>2. skupina prací: kuchaři a řidiči</w:t>
      </w:r>
      <w:r>
        <w:tab/>
      </w:r>
      <w:r>
        <w:tab/>
      </w:r>
      <w:r>
        <w:tab/>
      </w:r>
      <w:r>
        <w:tab/>
        <w:t xml:space="preserve"> ( 19 500,-)</w:t>
      </w:r>
      <w:r>
        <w:tab/>
      </w:r>
      <w:r>
        <w:tab/>
      </w:r>
      <w:r>
        <w:tab/>
      </w:r>
    </w:p>
    <w:p w:rsidR="00FD2E7E" w:rsidRDefault="00FD2E7E" w:rsidP="00FD2E7E">
      <w:r>
        <w:t>3. skupina prací: číšník - číšnice</w:t>
      </w:r>
      <w:r>
        <w:tab/>
      </w:r>
      <w:r>
        <w:tab/>
      </w:r>
      <w:r>
        <w:tab/>
      </w:r>
      <w:r>
        <w:tab/>
        <w:t xml:space="preserve"> ( 21 300,-)</w:t>
      </w:r>
    </w:p>
    <w:p w:rsidR="00FD2E7E" w:rsidRDefault="00FD2E7E" w:rsidP="00FD2E7E"/>
    <w:p w:rsidR="00FD2E7E" w:rsidRDefault="00FD2E7E" w:rsidP="00FD2E7E"/>
    <w:p w:rsidR="00FD2E7E" w:rsidRDefault="00FD2E7E" w:rsidP="00FD2E7E"/>
    <w:p w:rsidR="00FD2E7E" w:rsidRDefault="00FD2E7E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 Kučera, Kouty 352, Lanškroun -  663 11 861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zastoupený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Tomášem Kučerou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vydává tento vnitřní předpis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vymezující překážku v práci na straně zaměstnavatele z důvodu částečné nezaměstnanosti dle § 209 zákoníku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nemůže zaměstnancům přidělovat práci v rozsahu stanovené týdenní pracovní doby z důvodu dočasného omezení odbytu jeho výrobku. Zaměstnavatel tuto skutečnost považuje za překážku v práci na své straně podle § 209 odst. 1) zákona č. 262/2006 Sb., zákoník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Po dobu překážky v práci na straně zaměstnavatele přísluší zaměstnanci náhrada mzdy ve výši 60 % průměrného výdělku. Náhrada mzdy je splatná měsíčně po uplynutí kalendářního měsíce, v němž k překážce v práci došlo ve výplatním termínu, který je u zaměstnavatele určen k výplatě mzdy.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Překážka v práci na straně zaměstnavatele podle bodu 1 je stanovena od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1.1.</w:t>
      </w:r>
      <w:r w:rsidR="00AB623E">
        <w:rPr>
          <w:rFonts w:ascii="Times New Roman" w:eastAsia="Times New Roman" w:hAnsi="Times New Roman" w:cs="Times New Roman"/>
          <w:sz w:val="24"/>
          <w:szCs w:val="24"/>
          <w:lang w:eastAsia="cs-CZ"/>
        </w:rPr>
        <w:t>2024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do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31.12.</w:t>
      </w:r>
      <w:r w:rsidR="00AB623E">
        <w:rPr>
          <w:rFonts w:ascii="Times New Roman" w:eastAsia="Times New Roman" w:hAnsi="Times New Roman" w:cs="Times New Roman"/>
          <w:sz w:val="24"/>
          <w:szCs w:val="24"/>
          <w:lang w:eastAsia="cs-CZ"/>
        </w:rPr>
        <w:t>2024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.</w:t>
      </w:r>
    </w:p>
    <w:p w:rsidR="006A39B4" w:rsidRPr="00DD61AF" w:rsidRDefault="006A39B4" w:rsidP="00DD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předpis je uložen</w:t>
      </w:r>
      <w:r w:rsid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nahlédnutí v písemné formě (Restaurace Maniny) </w:t>
      </w:r>
      <w:r w:rsidRP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>a v elektronické podobě je přístupný na intranetu zaměstnavatele v sekci vnitřní předpisy.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vnitřní předpis nabývá účinnosti dnem 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</w:t>
      </w:r>
      <w:r w:rsidR="00AB623E">
        <w:rPr>
          <w:rFonts w:ascii="Times New Roman" w:eastAsia="Times New Roman" w:hAnsi="Times New Roman" w:cs="Times New Roman"/>
          <w:sz w:val="24"/>
          <w:szCs w:val="24"/>
          <w:lang w:eastAsia="cs-CZ"/>
        </w:rPr>
        <w:t>2024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Lanškrouně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 dne ________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</w:t>
      </w:r>
      <w:r w:rsidR="00AB623E">
        <w:rPr>
          <w:rFonts w:ascii="Times New Roman" w:eastAsia="Times New Roman" w:hAnsi="Times New Roman" w:cs="Times New Roman"/>
          <w:sz w:val="24"/>
          <w:szCs w:val="24"/>
          <w:lang w:eastAsia="cs-CZ"/>
        </w:rPr>
        <w:t>2024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</w:t>
      </w: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2E7E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razítko zaměstnavatele a podpis</w:t>
      </w:r>
    </w:p>
    <w:p w:rsidR="0006372F" w:rsidRDefault="00FD2E7E"/>
    <w:sectPr w:rsidR="0006372F" w:rsidSect="00755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3765"/>
    <w:multiLevelType w:val="multilevel"/>
    <w:tmpl w:val="88AA7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6A39B4"/>
    <w:rsid w:val="000174AF"/>
    <w:rsid w:val="000D4166"/>
    <w:rsid w:val="00160F63"/>
    <w:rsid w:val="002050AB"/>
    <w:rsid w:val="00331F4A"/>
    <w:rsid w:val="003A7512"/>
    <w:rsid w:val="00546A3D"/>
    <w:rsid w:val="006A06C4"/>
    <w:rsid w:val="006A39B4"/>
    <w:rsid w:val="007558E1"/>
    <w:rsid w:val="009405A2"/>
    <w:rsid w:val="009F5279"/>
    <w:rsid w:val="00AB623E"/>
    <w:rsid w:val="00B71FF7"/>
    <w:rsid w:val="00C86157"/>
    <w:rsid w:val="00D93EEA"/>
    <w:rsid w:val="00DD61AF"/>
    <w:rsid w:val="00E5127A"/>
    <w:rsid w:val="00FD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A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Milan</cp:lastModifiedBy>
  <cp:revision>2</cp:revision>
  <cp:lastPrinted>2021-05-12T02:30:00Z</cp:lastPrinted>
  <dcterms:created xsi:type="dcterms:W3CDTF">2024-03-28T15:11:00Z</dcterms:created>
  <dcterms:modified xsi:type="dcterms:W3CDTF">2024-03-28T15:11:00Z</dcterms:modified>
</cp:coreProperties>
</file>